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8 класс</w:t>
            </w:r>
          </w:p>
          <w:p w:rsidR="00FD64E3" w:rsidRPr="00A30122" w:rsidRDefault="00BD6161" w:rsidP="00A301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Точка равноудаленная от всех точек окружности? (центр)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8 класс</w:t>
            </w:r>
          </w:p>
          <w:p w:rsidR="00FD64E3" w:rsidRPr="00A30122" w:rsidRDefault="008745EA" w:rsidP="00A301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Часть прямой, ограниченная двумя точками</w:t>
            </w: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?</w:t>
            </w:r>
            <w:proofErr w:type="gramEnd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(отрезок)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8 класс</w:t>
            </w:r>
          </w:p>
          <w:p w:rsidR="00FD64E3" w:rsidRPr="00A30122" w:rsidRDefault="00BD6161" w:rsidP="00A301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Фигура, образованная двумя лучами, выходящими из одной точки? (угол)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bottom w:val="sing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8 класс</w:t>
            </w:r>
          </w:p>
          <w:p w:rsidR="00FD64E3" w:rsidRPr="00A30122" w:rsidRDefault="00BD6161" w:rsidP="00A301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Отношение отрезка на карте к длине соответствующего отрезка на местности? (масштаб)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bottom w:val="doub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8 класс</w:t>
            </w:r>
          </w:p>
          <w:p w:rsidR="00FD64E3" w:rsidRPr="00A30122" w:rsidRDefault="00BD6161" w:rsidP="00A301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Участок в 1 ар? (сотка)</w:t>
            </w:r>
          </w:p>
        </w:tc>
      </w:tr>
      <w:tr w:rsidR="00A30122" w:rsidRPr="00A30122" w:rsidTr="00A30122">
        <w:trPr>
          <w:trHeight w:val="244"/>
        </w:trPr>
        <w:tc>
          <w:tcPr>
            <w:tcW w:w="10682" w:type="dxa"/>
            <w:tcBorders>
              <w:bottom w:val="double" w:sz="4" w:space="0" w:color="auto"/>
            </w:tcBorders>
          </w:tcPr>
          <w:p w:rsidR="00A30122" w:rsidRPr="00A30122" w:rsidRDefault="00A30122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top w:val="doub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9 класс</w:t>
            </w:r>
          </w:p>
          <w:p w:rsidR="00FD64E3" w:rsidRPr="00A30122" w:rsidRDefault="008277ED" w:rsidP="00A3012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Угол образованный двумя дополнительными лучами? (развернутый)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9 класс</w:t>
            </w:r>
          </w:p>
          <w:p w:rsidR="00FD64E3" w:rsidRPr="00A30122" w:rsidRDefault="00E50EC6" w:rsidP="00A3012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Колесо велосипеда, сколько имеет осей симметрии? (бесконечное множество)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9 класс</w:t>
            </w:r>
          </w:p>
          <w:p w:rsidR="00FD64E3" w:rsidRPr="00A30122" w:rsidRDefault="008745EA" w:rsidP="00A3012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Чему равен соседний угол забора к углу 74</w:t>
            </w:r>
            <w:r w:rsidRPr="00A30122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0</w:t>
            </w: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? (106)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bottom w:val="sing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9 класс</w:t>
            </w:r>
          </w:p>
          <w:p w:rsidR="00FD64E3" w:rsidRPr="00A30122" w:rsidRDefault="00E50EC6" w:rsidP="00E50E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E50EC6">
              <w:rPr>
                <w:rFonts w:ascii="Times New Roman" w:hAnsi="Times New Roman" w:cs="Times New Roman"/>
                <w:sz w:val="30"/>
                <w:szCs w:val="30"/>
              </w:rPr>
              <w:t>Сколько градусов имеют внутренние углы равностороннего треугольника?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60</w:t>
            </w:r>
            <w:bookmarkStart w:id="0" w:name="_GoBack"/>
            <w:bookmarkEnd w:id="0"/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bottom w:val="doub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9 класс</w:t>
            </w:r>
          </w:p>
          <w:p w:rsidR="00FD64E3" w:rsidRPr="00A30122" w:rsidRDefault="00742AFB" w:rsidP="00A3012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745EA" w:rsidRPr="00A30122">
              <w:rPr>
                <w:rFonts w:ascii="Times New Roman" w:hAnsi="Times New Roman" w:cs="Times New Roman"/>
                <w:sz w:val="30"/>
                <w:szCs w:val="30"/>
              </w:rPr>
              <w:t>Какие линии на Земном шаре никогда не пересекутся? (параллели)</w:t>
            </w:r>
          </w:p>
        </w:tc>
      </w:tr>
      <w:tr w:rsidR="00A30122" w:rsidRPr="00A30122" w:rsidTr="00A30122">
        <w:trPr>
          <w:trHeight w:val="377"/>
        </w:trPr>
        <w:tc>
          <w:tcPr>
            <w:tcW w:w="10682" w:type="dxa"/>
            <w:tcBorders>
              <w:bottom w:val="double" w:sz="4" w:space="0" w:color="auto"/>
            </w:tcBorders>
          </w:tcPr>
          <w:p w:rsidR="00A30122" w:rsidRPr="00A30122" w:rsidRDefault="00A30122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  <w:tcBorders>
              <w:top w:val="double" w:sz="4" w:space="0" w:color="auto"/>
            </w:tcBorders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10 класс</w:t>
            </w:r>
          </w:p>
          <w:p w:rsidR="00FD64E3" w:rsidRPr="00A30122" w:rsidRDefault="007148C4" w:rsidP="00A3012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Продолжите утверждение «Вписанный угол, опирающийся на полуокружность, равен…? (90)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10 класс</w:t>
            </w:r>
          </w:p>
          <w:p w:rsidR="00FD64E3" w:rsidRPr="00A30122" w:rsidRDefault="007148C4" w:rsidP="00A3012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Прямая и плоскость либо пересекаются, либо параллельны? (нет.</w:t>
            </w:r>
            <w:proofErr w:type="gramEnd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Могут совпадать)</w:t>
            </w:r>
            <w:proofErr w:type="gramEnd"/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10 класс</w:t>
            </w:r>
          </w:p>
          <w:p w:rsidR="00FD64E3" w:rsidRPr="00A30122" w:rsidRDefault="007148C4" w:rsidP="00A3012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Сколько плоскостей проходит через три точки пространства, лежащие на одной прямой? (бесконечное множество)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10 класс</w:t>
            </w:r>
          </w:p>
          <w:p w:rsidR="00FD64E3" w:rsidRPr="00A30122" w:rsidRDefault="007148C4" w:rsidP="00A3012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Если разделить стороны треугольника и из получившихся размеров построить второй треугольник, то такие фигуры будут называться ...(подобные)</w:t>
            </w:r>
          </w:p>
        </w:tc>
      </w:tr>
      <w:tr w:rsidR="00FD64E3" w:rsidRPr="00A30122" w:rsidTr="00A30122">
        <w:trPr>
          <w:trHeight w:val="567"/>
        </w:trPr>
        <w:tc>
          <w:tcPr>
            <w:tcW w:w="10682" w:type="dxa"/>
          </w:tcPr>
          <w:p w:rsidR="00FD64E3" w:rsidRPr="00A30122" w:rsidRDefault="00FD64E3" w:rsidP="00A30122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b/>
                <w:sz w:val="30"/>
                <w:szCs w:val="30"/>
              </w:rPr>
              <w:t>10 класс</w:t>
            </w:r>
          </w:p>
          <w:p w:rsidR="00FD64E3" w:rsidRPr="00A30122" w:rsidRDefault="00653E75" w:rsidP="00A3012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0"/>
                <w:szCs w:val="30"/>
              </w:rPr>
            </w:pPr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От одной из ножек устойчиво стоящего треугольного стола отпилили несколько сантиметров. Будет ли по прежнему стол </w:t>
            </w: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стоять</w:t>
            </w:r>
            <w:proofErr w:type="gramEnd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не качаясь на ровном полу? А на неровном полу? (Треугольный стол при любой длине ног стоит не качаясь и на ровной и на неровной поверхности</w:t>
            </w: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proofErr w:type="gramEnd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gramStart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proofErr w:type="gramEnd"/>
            <w:r w:rsidRPr="00A30122">
              <w:rPr>
                <w:rFonts w:ascii="Times New Roman" w:hAnsi="Times New Roman" w:cs="Times New Roman"/>
                <w:sz w:val="30"/>
                <w:szCs w:val="30"/>
              </w:rPr>
              <w:t>ксиома)</w:t>
            </w:r>
          </w:p>
        </w:tc>
      </w:tr>
    </w:tbl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394AE7"/>
    <w:rsid w:val="003B6253"/>
    <w:rsid w:val="004C56CC"/>
    <w:rsid w:val="004D23D9"/>
    <w:rsid w:val="00535ABB"/>
    <w:rsid w:val="00653E75"/>
    <w:rsid w:val="00674F98"/>
    <w:rsid w:val="007148C4"/>
    <w:rsid w:val="00723897"/>
    <w:rsid w:val="00742AFB"/>
    <w:rsid w:val="00785CED"/>
    <w:rsid w:val="008277ED"/>
    <w:rsid w:val="008745EA"/>
    <w:rsid w:val="008B5ED9"/>
    <w:rsid w:val="00A30122"/>
    <w:rsid w:val="00A817ED"/>
    <w:rsid w:val="00BD6161"/>
    <w:rsid w:val="00C25DD0"/>
    <w:rsid w:val="00C75D56"/>
    <w:rsid w:val="00CB1EB5"/>
    <w:rsid w:val="00E50EC6"/>
    <w:rsid w:val="00FC5535"/>
    <w:rsid w:val="00FD5A9C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2018-11-07T16:10:00Z</dcterms:created>
  <dcterms:modified xsi:type="dcterms:W3CDTF">2018-11-07T16:22:00Z</dcterms:modified>
</cp:coreProperties>
</file>